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0066A89" w14:textId="066EDABD" w:rsidR="00431628" w:rsidRDefault="00C674E8" w:rsidP="002243F1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Проект «Лаборатория добра»</w:t>
      </w:r>
    </w:p>
    <w:p w14:paraId="4981A1DA" w14:textId="77777777" w:rsidR="002243F1" w:rsidRDefault="002243F1" w:rsidP="002243F1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tbl>
      <w:tblPr>
        <w:tblStyle w:val="a4"/>
        <w:tblW w:w="9856" w:type="dxa"/>
        <w:tblLook w:val="04A0" w:firstRow="1" w:lastRow="0" w:firstColumn="1" w:lastColumn="0" w:noHBand="0" w:noVBand="1"/>
      </w:tblPr>
      <w:tblGrid>
        <w:gridCol w:w="4398"/>
        <w:gridCol w:w="5458"/>
      </w:tblGrid>
      <w:tr w:rsidR="00431628" w14:paraId="5263DEAE" w14:textId="77777777" w:rsidTr="001E2A2E">
        <w:tc>
          <w:tcPr>
            <w:tcW w:w="4398" w:type="dxa"/>
          </w:tcPr>
          <w:p w14:paraId="7F5AC758" w14:textId="7CB48705" w:rsidR="005823F8" w:rsidRDefault="00B62F93" w:rsidP="004B7DE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Назв</w:t>
            </w:r>
            <w:r w:rsidR="004B7DE0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ание проекта</w:t>
            </w:r>
          </w:p>
        </w:tc>
        <w:tc>
          <w:tcPr>
            <w:tcW w:w="5458" w:type="dxa"/>
          </w:tcPr>
          <w:p w14:paraId="589E77B9" w14:textId="2348CA55" w:rsidR="00431628" w:rsidRDefault="002243F1" w:rsidP="003D55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4B7DE0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Лаборатория добра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</w:p>
        </w:tc>
      </w:tr>
      <w:tr w:rsidR="004B7DE0" w14:paraId="6BE82663" w14:textId="77777777" w:rsidTr="001E2A2E">
        <w:trPr>
          <w:trHeight w:val="356"/>
        </w:trPr>
        <w:tc>
          <w:tcPr>
            <w:tcW w:w="4398" w:type="dxa"/>
          </w:tcPr>
          <w:p w14:paraId="213183D3" w14:textId="7F6800C6" w:rsidR="004B7DE0" w:rsidRDefault="004B7DE0" w:rsidP="005823F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Наименование организации</w:t>
            </w:r>
          </w:p>
        </w:tc>
        <w:tc>
          <w:tcPr>
            <w:tcW w:w="5458" w:type="dxa"/>
          </w:tcPr>
          <w:p w14:paraId="039AFCFD" w14:textId="6688C756" w:rsidR="004B7DE0" w:rsidRDefault="002243F1" w:rsidP="003D55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МБОУ СОШ №</w:t>
            </w:r>
            <w:r w:rsidR="004B7DE0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103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г. Челябинска</w:t>
            </w:r>
          </w:p>
        </w:tc>
      </w:tr>
      <w:tr w:rsidR="00431628" w14:paraId="2B2B2EDA" w14:textId="77777777" w:rsidTr="001E2A2E">
        <w:tc>
          <w:tcPr>
            <w:tcW w:w="4398" w:type="dxa"/>
          </w:tcPr>
          <w:p w14:paraId="5C629752" w14:textId="1045B527" w:rsidR="005823F8" w:rsidRDefault="004B7DE0" w:rsidP="0043162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Разработчики прое</w:t>
            </w:r>
            <w:r w:rsidR="00B62F9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та</w:t>
            </w:r>
          </w:p>
        </w:tc>
        <w:tc>
          <w:tcPr>
            <w:tcW w:w="5458" w:type="dxa"/>
          </w:tcPr>
          <w:p w14:paraId="180A5746" w14:textId="5E0604E5" w:rsidR="002243F1" w:rsidRDefault="002243F1" w:rsidP="003D55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Инициативная группа</w:t>
            </w:r>
            <w:r w:rsidR="004B7DE0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школы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№103 </w:t>
            </w:r>
            <w:proofErr w:type="spellStart"/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г.Челябинска</w:t>
            </w:r>
            <w:proofErr w:type="spellEnd"/>
          </w:p>
          <w:p w14:paraId="27F6BFA0" w14:textId="41156F2F" w:rsidR="00794943" w:rsidRDefault="00794943" w:rsidP="003D55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Руководитель: Познякова Мария Николаевна</w:t>
            </w:r>
            <w:bookmarkStart w:id="0" w:name="_GoBack"/>
            <w:bookmarkEnd w:id="0"/>
          </w:p>
          <w:p w14:paraId="4265D328" w14:textId="77777777" w:rsidR="002243F1" w:rsidRDefault="002243F1" w:rsidP="003D55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Менеджер команды </w:t>
            </w:r>
            <w:proofErr w:type="spellStart"/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Гумиров</w:t>
            </w:r>
            <w:proofErr w:type="spellEnd"/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Михаил</w:t>
            </w:r>
          </w:p>
          <w:p w14:paraId="20740A24" w14:textId="77777777" w:rsidR="002243F1" w:rsidRDefault="002243F1" w:rsidP="003D55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Юрист Головина Яна </w:t>
            </w:r>
          </w:p>
          <w:p w14:paraId="09F2754D" w14:textId="400CD547" w:rsidR="00431628" w:rsidRDefault="002243F1" w:rsidP="003D55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Экономист </w:t>
            </w:r>
            <w:r w:rsidR="00C674E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Власова Анна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  <w:p w14:paraId="23EAB37F" w14:textId="7ADC5D19" w:rsidR="002243F1" w:rsidRDefault="002243F1" w:rsidP="003D55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Аналитики Назарова Анна, Злобин Дмитрий</w:t>
            </w:r>
          </w:p>
          <w:p w14:paraId="4D540406" w14:textId="56C59018" w:rsidR="002243F1" w:rsidRDefault="002243F1" w:rsidP="003D55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Менеджеры по связи с общественностью </w:t>
            </w:r>
            <w:proofErr w:type="spellStart"/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Фатыхова</w:t>
            </w:r>
            <w:proofErr w:type="spellEnd"/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Лиана, </w:t>
            </w:r>
            <w:proofErr w:type="spellStart"/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Япс</w:t>
            </w:r>
            <w:proofErr w:type="spellEnd"/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Алиса, Сиваш Валерия</w:t>
            </w:r>
          </w:p>
        </w:tc>
      </w:tr>
      <w:tr w:rsidR="004B7DE0" w14:paraId="00F2C09A" w14:textId="77777777" w:rsidTr="001E2A2E">
        <w:tc>
          <w:tcPr>
            <w:tcW w:w="4398" w:type="dxa"/>
          </w:tcPr>
          <w:p w14:paraId="4AE8D987" w14:textId="02903451" w:rsidR="004B7DE0" w:rsidRDefault="004B7DE0" w:rsidP="0061665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B7DE0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Актуальность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 социальная значимость</w:t>
            </w:r>
            <w:r w:rsidRPr="004B7DE0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</w:tc>
        <w:tc>
          <w:tcPr>
            <w:tcW w:w="5458" w:type="dxa"/>
          </w:tcPr>
          <w:p w14:paraId="61EDF592" w14:textId="66FA489C" w:rsidR="004B7DE0" w:rsidRPr="002243F1" w:rsidRDefault="007C4B79" w:rsidP="006166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Год </w:t>
            </w:r>
            <w:proofErr w:type="spellStart"/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волонтёрства</w:t>
            </w:r>
            <w:proofErr w:type="spellEnd"/>
            <w:r w:rsidR="0061665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 Мы поняли, что приюты нуждаются в помощи</w:t>
            </w:r>
            <w:r w:rsidR="002243F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их 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организуют</w:t>
            </w:r>
            <w:r w:rsidR="002243F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мелкие предприниматели. Этот факт можно подтвердить из интернета, люди разделятся на два мнения: одни считают, что это проблема, которую очень тяжело решить, порой не хватает финансовой обеспеченности</w:t>
            </w:r>
            <w:r w:rsidR="002243F1" w:rsidRPr="002243F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;</w:t>
            </w:r>
            <w:r w:rsidR="002243F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а другие считают, что это проблема лишь приютов. </w:t>
            </w:r>
            <w:r w:rsidR="0061665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Мы, 103 школа, хотим привлечь внимание взрослых людей к данной проблеме. </w:t>
            </w:r>
          </w:p>
        </w:tc>
      </w:tr>
      <w:tr w:rsidR="004B7DE0" w14:paraId="7B842A71" w14:textId="77777777" w:rsidTr="001E2A2E">
        <w:tc>
          <w:tcPr>
            <w:tcW w:w="4398" w:type="dxa"/>
          </w:tcPr>
          <w:p w14:paraId="6C767725" w14:textId="37917E97" w:rsidR="004B7DE0" w:rsidRDefault="0061665E" w:rsidP="0043162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Цель проекта</w:t>
            </w:r>
          </w:p>
          <w:p w14:paraId="33ED774F" w14:textId="3794141D" w:rsidR="008F014E" w:rsidRDefault="008F014E" w:rsidP="0043162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5458" w:type="dxa"/>
          </w:tcPr>
          <w:p w14:paraId="644D163B" w14:textId="138404F8" w:rsidR="008F014E" w:rsidRDefault="002243F1" w:rsidP="00727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Оказать помощь животным в</w:t>
            </w:r>
            <w:r w:rsidR="00727F7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зимнее время в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61665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приюте благотворительной организации</w:t>
            </w:r>
            <w:r w:rsidR="00727F7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«Я живой»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поселка </w:t>
            </w:r>
            <w:proofErr w:type="spellStart"/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Саргазы</w:t>
            </w:r>
            <w:proofErr w:type="spellEnd"/>
            <w:r w:rsidR="00727F7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ул. Производственная,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727F7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Сосновский район, Челябинска область, 456537.</w:t>
            </w:r>
          </w:p>
          <w:p w14:paraId="3806E4CC" w14:textId="387AF7C6" w:rsidR="008F014E" w:rsidRDefault="008F014E" w:rsidP="00727F7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31628" w14:paraId="4DD240FE" w14:textId="77777777" w:rsidTr="001E2A2E">
        <w:tc>
          <w:tcPr>
            <w:tcW w:w="4398" w:type="dxa"/>
          </w:tcPr>
          <w:p w14:paraId="2B64C117" w14:textId="03E97F81" w:rsidR="005823F8" w:rsidRDefault="004B7DE0" w:rsidP="0043162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Задачи проекта</w:t>
            </w:r>
          </w:p>
        </w:tc>
        <w:tc>
          <w:tcPr>
            <w:tcW w:w="5458" w:type="dxa"/>
          </w:tcPr>
          <w:p w14:paraId="17C5BD6E" w14:textId="77777777" w:rsidR="00431628" w:rsidRDefault="00431628" w:rsidP="002345B2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1800E986" w14:textId="2634A132" w:rsidR="008F014E" w:rsidRPr="002345B2" w:rsidRDefault="002345B2" w:rsidP="002345B2">
            <w:pPr>
              <w:pStyle w:val="a5"/>
              <w:numPr>
                <w:ilvl w:val="0"/>
                <w:numId w:val="3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Заключение договора с приютом.</w:t>
            </w:r>
          </w:p>
          <w:p w14:paraId="4C18B0D0" w14:textId="02361745" w:rsidR="002345B2" w:rsidRPr="002345B2" w:rsidRDefault="002345B2" w:rsidP="002345B2">
            <w:pPr>
              <w:pStyle w:val="a5"/>
              <w:numPr>
                <w:ilvl w:val="0"/>
                <w:numId w:val="3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Определение нужд приюта.</w:t>
            </w:r>
          </w:p>
          <w:p w14:paraId="4AE23D0E" w14:textId="7476354C" w:rsidR="008F014E" w:rsidRPr="002345B2" w:rsidRDefault="002345B2" w:rsidP="002345B2">
            <w:pPr>
              <w:pStyle w:val="a5"/>
              <w:numPr>
                <w:ilvl w:val="0"/>
                <w:numId w:val="3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Сбор средств на мун</w:t>
            </w:r>
            <w:r w:rsidR="00707420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иципальном уровне и организации (вид корма, лежанки).</w:t>
            </w:r>
          </w:p>
          <w:p w14:paraId="53506226" w14:textId="77777777" w:rsidR="008F014E" w:rsidRDefault="008F014E" w:rsidP="003D55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31628" w14:paraId="7F7E39D4" w14:textId="77777777" w:rsidTr="001E2A2E">
        <w:tc>
          <w:tcPr>
            <w:tcW w:w="4398" w:type="dxa"/>
          </w:tcPr>
          <w:p w14:paraId="16142D6A" w14:textId="1E5C77BD" w:rsidR="005823F8" w:rsidRDefault="004B7DE0" w:rsidP="0043162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Этапы реализации проекта</w:t>
            </w:r>
          </w:p>
        </w:tc>
        <w:tc>
          <w:tcPr>
            <w:tcW w:w="5458" w:type="dxa"/>
          </w:tcPr>
          <w:p w14:paraId="760B74DF" w14:textId="77777777" w:rsidR="00431628" w:rsidRDefault="00431628" w:rsidP="003D55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308F7BE2" w14:textId="0C96D8BA" w:rsidR="008F014E" w:rsidRDefault="00B62F93" w:rsidP="00B62F93">
            <w:pPr>
              <w:pStyle w:val="a5"/>
              <w:numPr>
                <w:ilvl w:val="0"/>
                <w:numId w:val="4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Подготовка учащихся к работе над проектом.</w:t>
            </w:r>
          </w:p>
          <w:p w14:paraId="12052067" w14:textId="1018483F" w:rsidR="00B62F93" w:rsidRDefault="00B62F93" w:rsidP="00B62F93">
            <w:pPr>
              <w:pStyle w:val="a5"/>
              <w:numPr>
                <w:ilvl w:val="0"/>
                <w:numId w:val="4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Выбор проблемы</w:t>
            </w:r>
          </w:p>
          <w:p w14:paraId="0C5F062D" w14:textId="49D9E085" w:rsidR="00B62F93" w:rsidRDefault="00B62F93" w:rsidP="00B62F93">
            <w:pPr>
              <w:pStyle w:val="a5"/>
              <w:numPr>
                <w:ilvl w:val="0"/>
                <w:numId w:val="4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Сбор и анализ информации (исследование проблемы): изучение законодательной и нормативно-правовой базы проблемы, социологические опросы разных групп населения, анализ материалов СМИ, встречи и интервью с компетентными специалистами. </w:t>
            </w:r>
          </w:p>
          <w:p w14:paraId="46872349" w14:textId="2537D1A5" w:rsidR="00B62F93" w:rsidRDefault="00B62F93" w:rsidP="00B62F93">
            <w:pPr>
              <w:pStyle w:val="a5"/>
              <w:numPr>
                <w:ilvl w:val="0"/>
                <w:numId w:val="4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Разработка собственного варианта 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lastRenderedPageBreak/>
              <w:t>решения проблемы.</w:t>
            </w:r>
          </w:p>
          <w:p w14:paraId="1F47553B" w14:textId="4BD28586" w:rsidR="008F014E" w:rsidRDefault="00B62F93" w:rsidP="00FD56E6">
            <w:pPr>
              <w:pStyle w:val="a5"/>
              <w:numPr>
                <w:ilvl w:val="0"/>
                <w:numId w:val="4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Реализация плана действий: Обращение к заинтересованн</w:t>
            </w:r>
            <w:r w:rsidR="00FD56E6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ым лицам, организациям, социальн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ая переписка</w:t>
            </w:r>
            <w:r w:rsidR="00FD56E6" w:rsidRPr="00FD56E6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;</w:t>
            </w:r>
            <w:r w:rsidR="00FD56E6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составление портфолио</w:t>
            </w:r>
            <w:r w:rsidR="00FD56E6" w:rsidRPr="00FD56E6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;</w:t>
            </w:r>
            <w:r w:rsidR="00FD56E6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собственное участие.</w:t>
            </w:r>
          </w:p>
          <w:p w14:paraId="6659473C" w14:textId="42CD5F1E" w:rsidR="00FD56E6" w:rsidRDefault="00FD56E6" w:rsidP="00FD56E6">
            <w:pPr>
              <w:pStyle w:val="a5"/>
              <w:numPr>
                <w:ilvl w:val="0"/>
                <w:numId w:val="4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Подготовка к защите проекта.</w:t>
            </w:r>
          </w:p>
          <w:p w14:paraId="5BC6D5F7" w14:textId="26B7C12B" w:rsidR="00FD56E6" w:rsidRDefault="00FD56E6" w:rsidP="00FD56E6">
            <w:pPr>
              <w:pStyle w:val="a5"/>
              <w:numPr>
                <w:ilvl w:val="0"/>
                <w:numId w:val="4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Презентация проекта.</w:t>
            </w:r>
          </w:p>
          <w:p w14:paraId="727A61DD" w14:textId="5981F6E2" w:rsidR="00FD56E6" w:rsidRPr="00FD56E6" w:rsidRDefault="00FD56E6" w:rsidP="00FD56E6">
            <w:pPr>
              <w:pStyle w:val="a5"/>
              <w:numPr>
                <w:ilvl w:val="0"/>
                <w:numId w:val="4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Рефлексия.</w:t>
            </w:r>
          </w:p>
          <w:p w14:paraId="1F1EE685" w14:textId="77777777" w:rsidR="008F014E" w:rsidRDefault="008F014E" w:rsidP="003D55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31628" w14:paraId="1531F29D" w14:textId="77777777" w:rsidTr="001E2A2E">
        <w:tc>
          <w:tcPr>
            <w:tcW w:w="4398" w:type="dxa"/>
          </w:tcPr>
          <w:p w14:paraId="07DB0B8D" w14:textId="2C159AF3" w:rsidR="005823F8" w:rsidRDefault="0061665E" w:rsidP="001A173E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lastRenderedPageBreak/>
              <w:t>Смета</w:t>
            </w:r>
          </w:p>
        </w:tc>
        <w:tc>
          <w:tcPr>
            <w:tcW w:w="5458" w:type="dxa"/>
          </w:tcPr>
          <w:p w14:paraId="0B906419" w14:textId="77777777" w:rsidR="00431628" w:rsidRDefault="00431628" w:rsidP="003D55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5D607F99" w14:textId="1A69BE87" w:rsidR="0061665E" w:rsidRPr="007331CF" w:rsidRDefault="007331CF" w:rsidP="006166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FD56E6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15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тысяч.</w:t>
            </w:r>
          </w:p>
          <w:p w14:paraId="7956E23B" w14:textId="77777777" w:rsidR="008F014E" w:rsidRDefault="008F014E" w:rsidP="003D55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61665E" w14:paraId="5EF9D321" w14:textId="77777777" w:rsidTr="001E2A2E">
        <w:tc>
          <w:tcPr>
            <w:tcW w:w="4398" w:type="dxa"/>
          </w:tcPr>
          <w:p w14:paraId="7171089E" w14:textId="77777777" w:rsidR="0061665E" w:rsidRDefault="0061665E" w:rsidP="001A173E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Ресурсы </w:t>
            </w:r>
          </w:p>
          <w:p w14:paraId="66C33B91" w14:textId="77777777" w:rsidR="0061665E" w:rsidRDefault="0061665E" w:rsidP="001A173E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0AF455C4" w14:textId="71CA57FC" w:rsidR="0061665E" w:rsidRDefault="0061665E" w:rsidP="001A173E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7A6CCB74" w14:textId="50489120" w:rsidR="0061665E" w:rsidRPr="0061665E" w:rsidRDefault="0061665E" w:rsidP="001A173E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5458" w:type="dxa"/>
          </w:tcPr>
          <w:p w14:paraId="50C4A831" w14:textId="77777777" w:rsidR="0061665E" w:rsidRDefault="0061665E" w:rsidP="003D55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3C428682" w14:textId="09315F45" w:rsidR="000A0D77" w:rsidRDefault="000A0D77" w:rsidP="000A0D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Акция «К животным по-человечески», канцелярия, листовки, статьи, объявления, корм.</w:t>
            </w:r>
          </w:p>
          <w:p w14:paraId="3AC62803" w14:textId="453FD105" w:rsidR="000A0D77" w:rsidRDefault="000A0D77" w:rsidP="000A0D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B7DE0" w14:paraId="523BEDA1" w14:textId="77777777" w:rsidTr="001E2A2E">
        <w:tc>
          <w:tcPr>
            <w:tcW w:w="4398" w:type="dxa"/>
          </w:tcPr>
          <w:p w14:paraId="4BEF0961" w14:textId="2E67A63E" w:rsidR="004B7DE0" w:rsidRDefault="004B7DE0" w:rsidP="001A173E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Социальные, бизнес партнеры</w:t>
            </w:r>
          </w:p>
        </w:tc>
        <w:tc>
          <w:tcPr>
            <w:tcW w:w="5458" w:type="dxa"/>
          </w:tcPr>
          <w:p w14:paraId="2A909541" w14:textId="4C221FD5" w:rsidR="004B7DE0" w:rsidRDefault="007331CF" w:rsidP="000A0D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Социальные партнеры: Родители школы №103 </w:t>
            </w:r>
            <w:proofErr w:type="spellStart"/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Альшов</w:t>
            </w:r>
            <w:proofErr w:type="spellEnd"/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Денис Олегович (папа, сын – </w:t>
            </w:r>
            <w:proofErr w:type="spellStart"/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Альшов</w:t>
            </w:r>
            <w:proofErr w:type="spellEnd"/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Денис, ученик 2 класса школы №103. Сдали 150 бутылок предприятию и выделили приюту 200 кг корма)</w:t>
            </w:r>
          </w:p>
          <w:p w14:paraId="79CA4DC9" w14:textId="009E94C7" w:rsidR="007331CF" w:rsidRDefault="007331CF" w:rsidP="000A0D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Учащиеся начальной школы выделили приюту 284 пачки корма.</w:t>
            </w:r>
          </w:p>
          <w:p w14:paraId="64A0C877" w14:textId="77777777" w:rsidR="00B62F93" w:rsidRDefault="00B62F93" w:rsidP="001105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1738C280" w14:textId="6DEC1F33" w:rsidR="008F014E" w:rsidRDefault="007331CF" w:rsidP="007331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Бизнес-партнеры: Варламова Вероника Михайловна – руководитель предприятия «Чистый Челябинск»</w:t>
            </w:r>
            <w:r w:rsidRPr="007331CF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;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ул. Строительная 11-1</w:t>
            </w:r>
            <w:r w:rsidRPr="007331CF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;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Депутат Государственной думы </w:t>
            </w:r>
            <w:proofErr w:type="spellStart"/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Бурматов</w:t>
            </w:r>
            <w:proofErr w:type="spellEnd"/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В.В.</w:t>
            </w:r>
            <w:r w:rsidRPr="007331CF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;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Председатель КТОС-а «Восток» Колотилова Нина Владимировна</w:t>
            </w:r>
          </w:p>
          <w:p w14:paraId="2C479C17" w14:textId="77777777" w:rsidR="008F014E" w:rsidRDefault="008F014E" w:rsidP="003D55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31628" w14:paraId="2A5E1992" w14:textId="77777777" w:rsidTr="001E2A2E">
        <w:tc>
          <w:tcPr>
            <w:tcW w:w="4398" w:type="dxa"/>
          </w:tcPr>
          <w:p w14:paraId="6AA0FD6E" w14:textId="34ACC7DF" w:rsidR="005823F8" w:rsidRDefault="004B7DE0" w:rsidP="0043162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Количественные и качественные результаты пр</w:t>
            </w:r>
            <w:r w:rsidR="00B62F9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екта</w:t>
            </w:r>
          </w:p>
        </w:tc>
        <w:tc>
          <w:tcPr>
            <w:tcW w:w="5458" w:type="dxa"/>
          </w:tcPr>
          <w:p w14:paraId="083A564A" w14:textId="26FE90FD" w:rsidR="00431628" w:rsidRPr="00707420" w:rsidRDefault="00FD56E6" w:rsidP="003D55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Количественные: Поездки (3)</w:t>
            </w:r>
            <w:r w:rsidR="00707420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500 пачек корма, </w:t>
            </w:r>
            <w:r w:rsidR="00707420" w:rsidRPr="00707420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~</w:t>
            </w:r>
            <w:r w:rsidR="00707420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 тысяч бутылок, 300 кг крышек, 450 лежанок</w:t>
            </w:r>
            <w:r w:rsidR="00707420" w:rsidRPr="00707420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;</w:t>
            </w:r>
            <w:r w:rsidR="00707420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ошейники 80 штук, 150 игрушек. </w:t>
            </w:r>
          </w:p>
          <w:p w14:paraId="1694B54D" w14:textId="33BA3AFA" w:rsidR="008F014E" w:rsidRDefault="00FD56E6" w:rsidP="001E2A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Качественные: Благодарственное письмо от предприятия по сдаче пластиковых бутылок</w:t>
            </w:r>
            <w:r w:rsidRPr="00FD56E6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; 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тестирование </w:t>
            </w:r>
            <w:r w:rsidR="0061665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с вопросом «Хотел ли ты бескорыстно участвовать в </w:t>
            </w:r>
            <w:proofErr w:type="spellStart"/>
            <w:r w:rsidR="0061665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волонтёрстве</w:t>
            </w:r>
            <w:proofErr w:type="spellEnd"/>
            <w:r w:rsidR="0061665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?» 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у 47 учащихся начальной школы, из 47 37 положительно откликнулись на акцию. В среднем звене опросили 200 человек, из которых 157 - положительные отклики. В летний период трудовой лагерь школы №103 </w:t>
            </w:r>
            <w:r w:rsidR="001E2A2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участвовал в акции </w:t>
            </w:r>
            <w:proofErr w:type="spellStart"/>
            <w:r w:rsidR="001E2A2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волонтёрства</w:t>
            </w:r>
            <w:proofErr w:type="spellEnd"/>
            <w:r w:rsidR="001E2A2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в городе Челябинске, где заняли первое место «Услуги центра «Компас»» в волонтёрской </w:t>
            </w:r>
            <w:r w:rsidR="001E2A2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lastRenderedPageBreak/>
              <w:t>деятельности.</w:t>
            </w:r>
          </w:p>
          <w:p w14:paraId="3D275E6C" w14:textId="77777777" w:rsidR="008F014E" w:rsidRDefault="008F014E" w:rsidP="003D55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5823F8" w14:paraId="61BDAF1F" w14:textId="77777777" w:rsidTr="001E2A2E">
        <w:tc>
          <w:tcPr>
            <w:tcW w:w="4398" w:type="dxa"/>
          </w:tcPr>
          <w:p w14:paraId="7FC4D32B" w14:textId="25F52186" w:rsidR="005823F8" w:rsidRDefault="004B7DE0" w:rsidP="001A173E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lastRenderedPageBreak/>
              <w:t>Стратегия развития проекта</w:t>
            </w:r>
          </w:p>
        </w:tc>
        <w:tc>
          <w:tcPr>
            <w:tcW w:w="5458" w:type="dxa"/>
          </w:tcPr>
          <w:p w14:paraId="07444FAD" w14:textId="77777777" w:rsidR="005823F8" w:rsidRDefault="005823F8" w:rsidP="003D55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62B15FE9" w14:textId="09C76FBC" w:rsidR="008F014E" w:rsidRDefault="001E2A2E" w:rsidP="001E2A2E">
            <w:pPr>
              <w:pStyle w:val="a5"/>
              <w:numPr>
                <w:ilvl w:val="0"/>
                <w:numId w:val="5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Традиция школы: </w:t>
            </w:r>
            <w:r w:rsidRPr="001E2A2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Мы считаем, что добрые чувства рождаются в заботе не только о нас самих, но и об окружающем мире. Мы - волонтёры 103 школы, и эта идея связывает нас, ведь мы единомышленники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14:paraId="1A6935DE" w14:textId="77777777" w:rsidR="008F014E" w:rsidRDefault="001E2A2E" w:rsidP="001E2A2E">
            <w:pPr>
              <w:pStyle w:val="a5"/>
              <w:numPr>
                <w:ilvl w:val="0"/>
                <w:numId w:val="5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1E2A2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Продолжить работу с предприятием «Чистый Челябинск»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14:paraId="610994BD" w14:textId="77777777" w:rsidR="001E2A2E" w:rsidRDefault="001E2A2E" w:rsidP="001E2A2E">
            <w:pPr>
              <w:pStyle w:val="a5"/>
              <w:numPr>
                <w:ilvl w:val="0"/>
                <w:numId w:val="5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Подключить новых социальных партнёров в реализации данного проекта.</w:t>
            </w:r>
          </w:p>
          <w:p w14:paraId="7E5C221B" w14:textId="77777777" w:rsidR="001E2A2E" w:rsidRDefault="001E2A2E" w:rsidP="001E2A2E">
            <w:pPr>
              <w:pStyle w:val="a5"/>
              <w:numPr>
                <w:ilvl w:val="0"/>
                <w:numId w:val="5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Подключить школы Металлургического района для акции сбора пластиковых бутылок для вложения денежных средств в другие приюты города Челябинска.</w:t>
            </w:r>
          </w:p>
          <w:p w14:paraId="75BF3BAA" w14:textId="77777777" w:rsidR="00C674E8" w:rsidRDefault="00C674E8" w:rsidP="00C674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3CE614ED" w14:textId="4493D0D4" w:rsidR="00C674E8" w:rsidRPr="00C674E8" w:rsidRDefault="00C674E8" w:rsidP="00C674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983DC4" w14:paraId="5750D79D" w14:textId="77777777" w:rsidTr="001E2A2E">
        <w:tc>
          <w:tcPr>
            <w:tcW w:w="4398" w:type="dxa"/>
          </w:tcPr>
          <w:p w14:paraId="00D36639" w14:textId="5E477876" w:rsidR="00983DC4" w:rsidRPr="00983DC4" w:rsidRDefault="00983DC4" w:rsidP="000A0D77">
            <w:pPr>
              <w:spacing w:after="67" w:line="252" w:lineRule="auto"/>
              <w:ind w:right="28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lang w:eastAsia="ru-RU"/>
              </w:rPr>
            </w:pPr>
            <w:r w:rsidRPr="00983DC4">
              <w:rPr>
                <w:rFonts w:ascii="Times New Roman" w:eastAsia="Times New Roman" w:hAnsi="Times New Roman" w:cs="Times New Roman"/>
                <w:color w:val="000000"/>
                <w:sz w:val="26"/>
                <w:lang w:eastAsia="ru-RU"/>
              </w:rPr>
              <w:t>Ссылки на открытые источники информации</w:t>
            </w:r>
            <w:r w:rsidR="00FD56E6">
              <w:rPr>
                <w:rFonts w:ascii="Times New Roman" w:eastAsia="Times New Roman" w:hAnsi="Times New Roman" w:cs="Times New Roman"/>
                <w:color w:val="000000"/>
                <w:sz w:val="26"/>
                <w:lang w:eastAsia="ru-RU"/>
              </w:rPr>
              <w:t xml:space="preserve"> о реализ</w:t>
            </w:r>
            <w:r w:rsidRPr="00983DC4">
              <w:rPr>
                <w:rFonts w:ascii="Times New Roman" w:eastAsia="Times New Roman" w:hAnsi="Times New Roman" w:cs="Times New Roman"/>
                <w:color w:val="000000"/>
                <w:sz w:val="26"/>
                <w:lang w:eastAsia="ru-RU"/>
              </w:rPr>
              <w:t>ации проекта</w:t>
            </w:r>
          </w:p>
          <w:p w14:paraId="6E735578" w14:textId="77777777" w:rsidR="00983DC4" w:rsidRDefault="00983DC4" w:rsidP="001A173E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5458" w:type="dxa"/>
          </w:tcPr>
          <w:p w14:paraId="29779873" w14:textId="65F6AE1E" w:rsidR="00983DC4" w:rsidRDefault="001F6875" w:rsidP="003D55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Письма руководителю предприятия.  Составленный договор между школой и предприятиям. Договор между школой и приютом</w:t>
            </w:r>
          </w:p>
          <w:p w14:paraId="7D5305C7" w14:textId="1E073669" w:rsidR="0061665E" w:rsidRPr="001F6875" w:rsidRDefault="00794943" w:rsidP="00FD56E6">
            <w:pPr>
              <w:rPr>
                <w:rFonts w:cstheme="minorHAnsi"/>
                <w:color w:val="000000" w:themeColor="text1"/>
                <w:sz w:val="24"/>
              </w:rPr>
            </w:pPr>
            <w:hyperlink r:id="rId5" w:history="1">
              <w:r w:rsidR="0061665E" w:rsidRPr="001F6875">
                <w:rPr>
                  <w:rStyle w:val="a3"/>
                  <w:rFonts w:cstheme="minorHAnsi"/>
                  <w:color w:val="000000" w:themeColor="text1"/>
                  <w:sz w:val="24"/>
                  <w:lang w:val="en-US"/>
                </w:rPr>
                <w:t>https</w:t>
              </w:r>
              <w:r w:rsidR="0061665E" w:rsidRPr="001F6875">
                <w:rPr>
                  <w:rStyle w:val="a3"/>
                  <w:rFonts w:cstheme="minorHAnsi"/>
                  <w:color w:val="000000" w:themeColor="text1"/>
                  <w:sz w:val="24"/>
                </w:rPr>
                <w:t>://</w:t>
              </w:r>
              <w:proofErr w:type="spellStart"/>
              <w:r w:rsidR="0061665E" w:rsidRPr="001F6875">
                <w:rPr>
                  <w:rStyle w:val="a3"/>
                  <w:rFonts w:cstheme="minorHAnsi"/>
                  <w:color w:val="000000" w:themeColor="text1"/>
                  <w:sz w:val="24"/>
                  <w:lang w:val="en-US"/>
                </w:rPr>
                <w:t>vk</w:t>
              </w:r>
              <w:proofErr w:type="spellEnd"/>
              <w:r w:rsidR="0061665E" w:rsidRPr="001F6875">
                <w:rPr>
                  <w:rStyle w:val="a3"/>
                  <w:rFonts w:cstheme="minorHAnsi"/>
                  <w:color w:val="000000" w:themeColor="text1"/>
                  <w:sz w:val="24"/>
                </w:rPr>
                <w:t>.</w:t>
              </w:r>
              <w:r w:rsidR="0061665E" w:rsidRPr="001F6875">
                <w:rPr>
                  <w:rStyle w:val="a3"/>
                  <w:rFonts w:cstheme="minorHAnsi"/>
                  <w:color w:val="000000" w:themeColor="text1"/>
                  <w:sz w:val="24"/>
                  <w:lang w:val="en-US"/>
                </w:rPr>
                <w:t>com</w:t>
              </w:r>
              <w:r w:rsidR="0061665E" w:rsidRPr="001F6875">
                <w:rPr>
                  <w:rStyle w:val="a3"/>
                  <w:rFonts w:cstheme="minorHAnsi"/>
                  <w:color w:val="000000" w:themeColor="text1"/>
                  <w:sz w:val="24"/>
                </w:rPr>
                <w:t>/</w:t>
              </w:r>
              <w:proofErr w:type="spellStart"/>
              <w:r w:rsidR="0061665E" w:rsidRPr="001F6875">
                <w:rPr>
                  <w:rStyle w:val="a3"/>
                  <w:rFonts w:cstheme="minorHAnsi"/>
                  <w:color w:val="000000" w:themeColor="text1"/>
                  <w:sz w:val="24"/>
                  <w:lang w:val="en-US"/>
                </w:rPr>
                <w:t>priyut</w:t>
              </w:r>
              <w:proofErr w:type="spellEnd"/>
              <w:r w:rsidR="0061665E" w:rsidRPr="001F6875">
                <w:rPr>
                  <w:rStyle w:val="a3"/>
                  <w:rFonts w:cstheme="minorHAnsi"/>
                  <w:color w:val="000000" w:themeColor="text1"/>
                  <w:sz w:val="24"/>
                </w:rPr>
                <w:t>_</w:t>
              </w:r>
              <w:proofErr w:type="spellStart"/>
              <w:r w:rsidR="0061665E" w:rsidRPr="001F6875">
                <w:rPr>
                  <w:rStyle w:val="a3"/>
                  <w:rFonts w:cstheme="minorHAnsi"/>
                  <w:color w:val="000000" w:themeColor="text1"/>
                  <w:sz w:val="24"/>
                  <w:lang w:val="en-US"/>
                </w:rPr>
                <w:t>zhivotnyh</w:t>
              </w:r>
              <w:proofErr w:type="spellEnd"/>
              <w:r w:rsidR="0061665E" w:rsidRPr="001F6875">
                <w:rPr>
                  <w:rStyle w:val="a3"/>
                  <w:rFonts w:cstheme="minorHAnsi"/>
                  <w:color w:val="000000" w:themeColor="text1"/>
                  <w:sz w:val="24"/>
                </w:rPr>
                <w:t>_</w:t>
              </w:r>
              <w:proofErr w:type="spellStart"/>
              <w:r w:rsidR="0061665E" w:rsidRPr="001F6875">
                <w:rPr>
                  <w:rStyle w:val="a3"/>
                  <w:rFonts w:cstheme="minorHAnsi"/>
                  <w:color w:val="000000" w:themeColor="text1"/>
                  <w:sz w:val="24"/>
                  <w:lang w:val="en-US"/>
                </w:rPr>
                <w:t>ya</w:t>
              </w:r>
              <w:proofErr w:type="spellEnd"/>
              <w:r w:rsidR="0061665E" w:rsidRPr="001F6875">
                <w:rPr>
                  <w:rStyle w:val="a3"/>
                  <w:rFonts w:cstheme="minorHAnsi"/>
                  <w:color w:val="000000" w:themeColor="text1"/>
                  <w:sz w:val="24"/>
                </w:rPr>
                <w:t>_</w:t>
              </w:r>
              <w:proofErr w:type="spellStart"/>
              <w:r w:rsidR="0061665E" w:rsidRPr="001F6875">
                <w:rPr>
                  <w:rStyle w:val="a3"/>
                  <w:rFonts w:cstheme="minorHAnsi"/>
                  <w:color w:val="000000" w:themeColor="text1"/>
                  <w:sz w:val="24"/>
                  <w:lang w:val="en-US"/>
                </w:rPr>
                <w:t>zhivoy</w:t>
              </w:r>
              <w:proofErr w:type="spellEnd"/>
            </w:hyperlink>
            <w:r w:rsidR="0061665E" w:rsidRPr="001F6875">
              <w:rPr>
                <w:rFonts w:cstheme="minorHAnsi"/>
                <w:color w:val="000000" w:themeColor="text1"/>
                <w:sz w:val="24"/>
              </w:rPr>
              <w:t xml:space="preserve"> </w:t>
            </w:r>
          </w:p>
          <w:p w14:paraId="192F0DF5" w14:textId="31A3830D" w:rsidR="00FD56E6" w:rsidRPr="001F6875" w:rsidRDefault="00794943" w:rsidP="00FD56E6">
            <w:pPr>
              <w:rPr>
                <w:rFonts w:cstheme="minorHAnsi"/>
                <w:color w:val="000000" w:themeColor="text1"/>
                <w:sz w:val="24"/>
              </w:rPr>
            </w:pPr>
            <w:hyperlink r:id="rId6" w:tgtFrame="_blank" w:history="1">
              <w:r w:rsidR="00FD56E6" w:rsidRPr="001F6875">
                <w:rPr>
                  <w:rStyle w:val="a3"/>
                  <w:rFonts w:cstheme="minorHAnsi"/>
                  <w:color w:val="000000" w:themeColor="text1"/>
                  <w:sz w:val="24"/>
                </w:rPr>
                <w:t>https://vk.com/wall515143812_410</w:t>
              </w:r>
            </w:hyperlink>
            <w:hyperlink r:id="rId7" w:history="1">
              <w:r w:rsidR="00FD56E6" w:rsidRPr="001F6875">
                <w:rPr>
                  <w:rFonts w:eastAsia="Calibri" w:cstheme="minorHAnsi"/>
                  <w:b/>
                  <w:bCs/>
                  <w:color w:val="000000" w:themeColor="text1"/>
                  <w:sz w:val="24"/>
                  <w:u w:val="single"/>
                </w:rPr>
                <w:br/>
                <w:t>Федеральный закон от 27.12.2018 N 498-ФЗ (ред. от 27.12.2019) "Об ответственном обращении с животными и о внесении изменений в отдельные законодательные акты Российской Федерации"</w:t>
              </w:r>
            </w:hyperlink>
          </w:p>
          <w:p w14:paraId="3D373C5B" w14:textId="77777777" w:rsidR="00FD56E6" w:rsidRPr="001F6875" w:rsidRDefault="00FD56E6" w:rsidP="00FD56E6">
            <w:pPr>
              <w:spacing w:line="256" w:lineRule="auto"/>
              <w:rPr>
                <w:rFonts w:eastAsia="Calibri" w:cstheme="minorHAnsi"/>
                <w:sz w:val="24"/>
              </w:rPr>
            </w:pPr>
            <w:r w:rsidRPr="001F6875">
              <w:rPr>
                <w:rFonts w:eastAsia="Calibri" w:cstheme="minorHAnsi"/>
                <w:sz w:val="24"/>
              </w:rPr>
              <w:t>КонсультантПлюс: примечание.</w:t>
            </w:r>
          </w:p>
          <w:p w14:paraId="0B134C6C" w14:textId="6FE6BB79" w:rsidR="00FD56E6" w:rsidRPr="001F6875" w:rsidRDefault="00FD56E6" w:rsidP="00FD56E6">
            <w:pPr>
              <w:spacing w:line="256" w:lineRule="auto"/>
              <w:rPr>
                <w:rFonts w:eastAsia="Calibri" w:cstheme="minorHAnsi"/>
                <w:sz w:val="24"/>
              </w:rPr>
            </w:pPr>
            <w:r w:rsidRPr="001F6875">
              <w:rPr>
                <w:rFonts w:eastAsia="Calibri" w:cstheme="minorHAnsi"/>
                <w:sz w:val="24"/>
              </w:rPr>
              <w:t>Ст. 16 </w:t>
            </w:r>
            <w:hyperlink r:id="rId8" w:anchor="dst100232" w:history="1">
              <w:r w:rsidRPr="001F6875">
                <w:rPr>
                  <w:rFonts w:eastAsia="Calibri" w:cstheme="minorHAnsi"/>
                  <w:color w:val="000000" w:themeColor="text1"/>
                  <w:sz w:val="24"/>
                  <w:u w:val="single"/>
                </w:rPr>
                <w:t>вступает</w:t>
              </w:r>
            </w:hyperlink>
            <w:r w:rsidRPr="001F6875">
              <w:rPr>
                <w:rFonts w:eastAsia="Calibri" w:cstheme="minorHAnsi"/>
                <w:sz w:val="24"/>
              </w:rPr>
              <w:t> в силу с 01.01.2020.</w:t>
            </w:r>
          </w:p>
          <w:p w14:paraId="4B365FC8" w14:textId="4D91F4AC" w:rsidR="00707420" w:rsidRPr="001F6875" w:rsidRDefault="00707420" w:rsidP="00707420">
            <w:pPr>
              <w:rPr>
                <w:rFonts w:cstheme="minorHAnsi"/>
                <w:sz w:val="24"/>
              </w:rPr>
            </w:pPr>
            <w:r w:rsidRPr="001F6875">
              <w:rPr>
                <w:rFonts w:cstheme="minorHAnsi"/>
                <w:b/>
                <w:bCs/>
                <w:sz w:val="24"/>
              </w:rPr>
              <w:t>«Вероника Варламова</w:t>
            </w:r>
          </w:p>
          <w:p w14:paraId="0005488A" w14:textId="77777777" w:rsidR="00707420" w:rsidRPr="001F6875" w:rsidRDefault="00707420" w:rsidP="00707420">
            <w:pPr>
              <w:rPr>
                <w:rFonts w:cstheme="minorHAnsi"/>
                <w:sz w:val="24"/>
              </w:rPr>
            </w:pPr>
            <w:r w:rsidRPr="001F6875">
              <w:rPr>
                <w:rFonts w:cstheme="minorHAnsi"/>
                <w:sz w:val="24"/>
              </w:rPr>
              <w:t>nika_vmv@list.ru</w:t>
            </w:r>
          </w:p>
          <w:p w14:paraId="01B300E7" w14:textId="6E868D18" w:rsidR="00707420" w:rsidRPr="001F6875" w:rsidRDefault="00707420" w:rsidP="00707420">
            <w:pPr>
              <w:rPr>
                <w:rFonts w:cstheme="minorHAnsi"/>
                <w:sz w:val="24"/>
              </w:rPr>
            </w:pPr>
            <w:r w:rsidRPr="001F6875">
              <w:rPr>
                <w:rFonts w:cstheme="minorHAnsi"/>
                <w:sz w:val="24"/>
              </w:rPr>
              <w:t>25 сен в 6:08»</w:t>
            </w:r>
          </w:p>
          <w:p w14:paraId="171611A0" w14:textId="4549C916" w:rsidR="00FD56E6" w:rsidRPr="001F6875" w:rsidRDefault="00FD56E6" w:rsidP="00FD56E6">
            <w:pPr>
              <w:spacing w:line="256" w:lineRule="auto"/>
              <w:rPr>
                <w:rFonts w:eastAsia="Calibri" w:cstheme="minorHAnsi"/>
                <w:b/>
                <w:bCs/>
                <w:sz w:val="24"/>
              </w:rPr>
            </w:pPr>
            <w:bookmarkStart w:id="1" w:name="dst100120"/>
            <w:bookmarkEnd w:id="1"/>
            <w:r w:rsidRPr="001F6875">
              <w:rPr>
                <w:rFonts w:eastAsia="Calibri" w:cstheme="minorHAnsi"/>
                <w:b/>
                <w:bCs/>
                <w:sz w:val="24"/>
              </w:rPr>
              <w:t>Статья 16. Приюты для животных</w:t>
            </w:r>
          </w:p>
          <w:p w14:paraId="04D9A28A" w14:textId="2E770C8F" w:rsidR="00FD56E6" w:rsidRPr="001F6875" w:rsidRDefault="00FD56E6" w:rsidP="00FD56E6">
            <w:pPr>
              <w:spacing w:line="256" w:lineRule="auto"/>
              <w:rPr>
                <w:rFonts w:eastAsia="Calibri" w:cstheme="minorHAnsi"/>
                <w:sz w:val="24"/>
              </w:rPr>
            </w:pPr>
            <w:r w:rsidRPr="001F6875">
              <w:rPr>
                <w:rFonts w:eastAsia="Calibri" w:cstheme="minorHAnsi"/>
                <w:sz w:val="24"/>
              </w:rPr>
              <w:t>29 декабря 2018 г.</w:t>
            </w:r>
          </w:p>
          <w:p w14:paraId="2C3D4DF8" w14:textId="77777777" w:rsidR="00FD56E6" w:rsidRPr="001F6875" w:rsidRDefault="00794943" w:rsidP="00FD56E6">
            <w:pPr>
              <w:spacing w:line="256" w:lineRule="auto"/>
              <w:rPr>
                <w:rFonts w:eastAsia="Calibri" w:cstheme="minorHAnsi"/>
                <w:color w:val="000000" w:themeColor="text1"/>
                <w:sz w:val="24"/>
              </w:rPr>
            </w:pPr>
            <w:hyperlink r:id="rId9" w:history="1">
              <w:r w:rsidR="00FD56E6" w:rsidRPr="001F6875">
                <w:rPr>
                  <w:rFonts w:eastAsia="Calibri" w:cstheme="minorHAnsi"/>
                  <w:color w:val="000000" w:themeColor="text1"/>
                  <w:sz w:val="24"/>
                  <w:u w:val="single"/>
                </w:rPr>
                <w:t>Российская газета - Федеральный выпуск № 295(7758)</w:t>
              </w:r>
            </w:hyperlink>
          </w:p>
          <w:p w14:paraId="46E4E1A9" w14:textId="77777777" w:rsidR="00FD56E6" w:rsidRPr="001F6875" w:rsidRDefault="00FD56E6" w:rsidP="00FD56E6">
            <w:pPr>
              <w:spacing w:line="256" w:lineRule="auto"/>
              <w:rPr>
                <w:rFonts w:eastAsia="Calibri" w:cstheme="minorHAnsi"/>
                <w:b/>
                <w:bCs/>
                <w:sz w:val="24"/>
              </w:rPr>
            </w:pPr>
            <w:r w:rsidRPr="001F6875">
              <w:rPr>
                <w:rFonts w:eastAsia="Calibri" w:cstheme="minorHAnsi"/>
                <w:b/>
                <w:bCs/>
                <w:sz w:val="24"/>
              </w:rPr>
              <w:t>Федеральный закон от 27 декабря 2018 г. N 498-</w:t>
            </w:r>
            <w:r w:rsidRPr="001F6875">
              <w:rPr>
                <w:rFonts w:eastAsia="Calibri" w:cstheme="minorHAnsi"/>
                <w:b/>
                <w:bCs/>
                <w:sz w:val="24"/>
              </w:rPr>
              <w:lastRenderedPageBreak/>
              <w:t>ФЗ "Об ответственном обращении с животными и о внесении изменений в отдельные законодательные акты Российской Федерации"</w:t>
            </w:r>
          </w:p>
          <w:p w14:paraId="005BB35E" w14:textId="77777777" w:rsidR="00FD56E6" w:rsidRPr="00BB5159" w:rsidRDefault="00FD56E6" w:rsidP="00FD56E6">
            <w:pPr>
              <w:spacing w:line="256" w:lineRule="auto"/>
              <w:rPr>
                <w:rFonts w:ascii="Calibri" w:eastAsia="Calibri" w:hAnsi="Calibri" w:cs="Times New Roman"/>
                <w:b/>
                <w:bCs/>
              </w:rPr>
            </w:pPr>
            <w:r w:rsidRPr="001F6875">
              <w:rPr>
                <w:rFonts w:eastAsia="Calibri" w:cstheme="minorHAnsi"/>
                <w:b/>
                <w:bCs/>
                <w:sz w:val="24"/>
              </w:rPr>
              <w:t xml:space="preserve">Постановление Правительства РФ от 23 ноября 2019 г. № 1504 “Об утверждении методических указаний по организации деятельности приютов для животных и </w:t>
            </w:r>
            <w:r w:rsidRPr="00BB5159">
              <w:rPr>
                <w:rFonts w:ascii="Calibri" w:eastAsia="Calibri" w:hAnsi="Calibri" w:cs="Times New Roman"/>
                <w:b/>
                <w:bCs/>
              </w:rPr>
              <w:t>установлению норм содержания животных в них” (не вступило в силу)</w:t>
            </w:r>
          </w:p>
          <w:p w14:paraId="59A2D84D" w14:textId="65CA4BC4" w:rsidR="008F014E" w:rsidRPr="000A0D77" w:rsidRDefault="00FD56E6" w:rsidP="000A0D77">
            <w:pPr>
              <w:spacing w:line="256" w:lineRule="auto"/>
              <w:rPr>
                <w:rFonts w:ascii="Calibri" w:eastAsia="Calibri" w:hAnsi="Calibri" w:cs="Times New Roman"/>
                <w:b/>
                <w:bCs/>
              </w:rPr>
            </w:pPr>
            <w:r w:rsidRPr="00335689">
              <w:rPr>
                <w:rFonts w:ascii="Calibri" w:eastAsia="Calibri" w:hAnsi="Calibri" w:cs="Times New Roman"/>
                <w:b/>
                <w:bCs/>
              </w:rPr>
              <w:t xml:space="preserve">Постановление Правительства РФ от 23 ноября 2019 г. № 1504 “Об утверждении методических указаний по организации деятельности приютов для животных и установлению норм содержания животных в них” (не </w:t>
            </w:r>
            <w:r w:rsidR="000A0D77">
              <w:rPr>
                <w:rFonts w:ascii="Calibri" w:eastAsia="Calibri" w:hAnsi="Calibri" w:cs="Times New Roman"/>
                <w:b/>
                <w:bCs/>
              </w:rPr>
              <w:t>вступило в силу)</w:t>
            </w:r>
          </w:p>
        </w:tc>
      </w:tr>
    </w:tbl>
    <w:p w14:paraId="29FAC292" w14:textId="7376E904" w:rsidR="00AC49EA" w:rsidRDefault="00AC49EA" w:rsidP="00206870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noProof/>
          <w:sz w:val="26"/>
          <w:szCs w:val="26"/>
          <w:lang w:eastAsia="ru-RU"/>
        </w:rPr>
        <w:lastRenderedPageBreak/>
        <w:t xml:space="preserve"> </w:t>
      </w:r>
      <w:r w:rsidR="00707420" w:rsidRPr="00707420">
        <w:rPr>
          <w:rFonts w:ascii="Times New Roman" w:eastAsia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 wp14:anchorId="60D112ED" wp14:editId="6388A18D">
            <wp:extent cx="4095750" cy="2839085"/>
            <wp:effectExtent l="0" t="0" r="0" b="0"/>
            <wp:docPr id="2" name="Рисунок 2" descr="D:\2021 год Я гражданин россии\проект Теплые руки 103 школа — копия\IMG_20200912_1126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2021 год Я гражданин россии\проект Теплые руки 103 школа — копия\IMG_20200912_11264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3410" cy="28721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674E8">
        <w:rPr>
          <w:rFonts w:ascii="Times New Roman" w:eastAsia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 wp14:anchorId="0B63C236" wp14:editId="2E611973">
            <wp:extent cx="5943600" cy="512445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12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07420" w:rsidRPr="00707420">
        <w:rPr>
          <w:rFonts w:ascii="Times New Roman" w:eastAsia="Times New Roman" w:hAnsi="Times New Roman" w:cs="Times New Roman"/>
          <w:noProof/>
          <w:sz w:val="26"/>
          <w:szCs w:val="26"/>
          <w:lang w:eastAsia="ru-RU"/>
        </w:rPr>
        <w:lastRenderedPageBreak/>
        <w:drawing>
          <wp:inline distT="0" distB="0" distL="0" distR="0" wp14:anchorId="048E7F34" wp14:editId="1D1C7C9E">
            <wp:extent cx="3857625" cy="3137368"/>
            <wp:effectExtent l="0" t="0" r="0" b="6350"/>
            <wp:docPr id="3" name="Рисунок 3" descr="D:\2021 год Я гражданин россии\проект Теплые руки 103 школа — копия\IMG_20201016_1540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2021 год Я гражданин россии\проект Теплые руки 103 школа — копия\IMG_20201016_15404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3953" cy="3183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6"/>
          <w:szCs w:val="26"/>
          <w:lang w:eastAsia="ru-RU"/>
        </w:rPr>
        <w:t xml:space="preserve">    </w:t>
      </w:r>
      <w:r w:rsidR="00C674E8">
        <w:rPr>
          <w:rFonts w:ascii="Times New Roman" w:eastAsia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 wp14:anchorId="031FADD7" wp14:editId="7DF771A7">
            <wp:extent cx="3354451" cy="4467225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7646" cy="44847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3B15F2" w14:textId="77777777" w:rsidR="00431628" w:rsidRDefault="00707420" w:rsidP="00206870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707420">
        <w:rPr>
          <w:rFonts w:ascii="Times New Roman" w:eastAsia="Times New Roman" w:hAnsi="Times New Roman" w:cs="Times New Roman"/>
          <w:noProof/>
          <w:sz w:val="26"/>
          <w:szCs w:val="26"/>
          <w:lang w:eastAsia="ru-RU"/>
        </w:rPr>
        <w:lastRenderedPageBreak/>
        <w:drawing>
          <wp:inline distT="0" distB="0" distL="0" distR="0" wp14:anchorId="67B9C1BB" wp14:editId="39F77368">
            <wp:extent cx="5553075" cy="3944240"/>
            <wp:effectExtent l="0" t="0" r="0" b="0"/>
            <wp:docPr id="1" name="Рисунок 1" descr="D:\2021 год Я гражданин россии\проект Теплые руки 103 школа — копия\IMG_20200912_0947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2021 год Я гражданин россии\проект Теплые руки 103 школа — копия\IMG_20200912_09474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5408" cy="395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C49EA" w:rsidRPr="00707420">
        <w:rPr>
          <w:rFonts w:ascii="Times New Roman" w:eastAsia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 wp14:anchorId="5BDD34F9" wp14:editId="3ACFD42C">
            <wp:extent cx="6015591" cy="4286250"/>
            <wp:effectExtent l="0" t="0" r="4445" b="0"/>
            <wp:docPr id="4" name="Рисунок 4" descr="D:\2021 год Я гражданин россии\проект Теплые руки 103 школа — копия\IMG_20201016_1541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2021 год Я гражданин россии\проект Теплые руки 103 школа — копия\IMG_20201016_15411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0882" cy="43826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DDB6BC" w14:textId="0E83D3ED" w:rsidR="00707420" w:rsidRDefault="00AC49EA" w:rsidP="00206870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707420">
        <w:rPr>
          <w:rFonts w:ascii="Times New Roman" w:eastAsia="Times New Roman" w:hAnsi="Times New Roman" w:cs="Times New Roman"/>
          <w:noProof/>
          <w:sz w:val="26"/>
          <w:szCs w:val="26"/>
          <w:lang w:eastAsia="ru-RU"/>
        </w:rPr>
        <w:lastRenderedPageBreak/>
        <w:drawing>
          <wp:inline distT="0" distB="0" distL="0" distR="0" wp14:anchorId="1B98C0B8" wp14:editId="353E5A40">
            <wp:extent cx="3562350" cy="3192379"/>
            <wp:effectExtent l="0" t="0" r="0" b="8255"/>
            <wp:docPr id="5" name="Рисунок 5" descr="D:\2021 год Я гражданин россии\проект Теплые руки 103 школа — копия\IMG_20201016_1542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2021 год Я гражданин россии\проект Теплые руки 103 школа — копия\IMG_20201016_15421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2323" cy="32102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07420">
        <w:rPr>
          <w:rFonts w:ascii="Times New Roman" w:eastAsia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 wp14:anchorId="5A308995" wp14:editId="57C03C25">
            <wp:extent cx="4306696" cy="3057525"/>
            <wp:effectExtent l="0" t="0" r="0" b="0"/>
            <wp:docPr id="6" name="Рисунок 6" descr="D:\2021 год Я гражданин россии\проект Теплые руки 103 школа — копия\IMG-3f468d7aa77032ef65f60907c1ed8fc0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2021 год Я гражданин россии\проект Теплые руки 103 школа — копия\IMG-3f468d7aa77032ef65f60907c1ed8fc0-V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9393" cy="31091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674E8">
        <w:rPr>
          <w:rFonts w:ascii="Times New Roman" w:eastAsia="Times New Roman" w:hAnsi="Times New Roman" w:cs="Times New Roman"/>
          <w:noProof/>
          <w:sz w:val="26"/>
          <w:szCs w:val="26"/>
          <w:lang w:eastAsia="ru-RU"/>
        </w:rPr>
        <w:lastRenderedPageBreak/>
        <w:drawing>
          <wp:inline distT="0" distB="0" distL="0" distR="0" wp14:anchorId="27F58A61" wp14:editId="31D6F0BD">
            <wp:extent cx="5943600" cy="7915275"/>
            <wp:effectExtent l="0" t="0" r="0" b="95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91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674E8">
        <w:rPr>
          <w:rFonts w:ascii="Times New Roman" w:eastAsia="Times New Roman" w:hAnsi="Times New Roman" w:cs="Times New Roman"/>
          <w:noProof/>
          <w:sz w:val="26"/>
          <w:szCs w:val="26"/>
          <w:lang w:eastAsia="ru-RU"/>
        </w:rPr>
        <w:lastRenderedPageBreak/>
        <w:drawing>
          <wp:inline distT="0" distB="0" distL="0" distR="0" wp14:anchorId="3344122C" wp14:editId="15A5A3A6">
            <wp:extent cx="5934075" cy="4438650"/>
            <wp:effectExtent l="0" t="0" r="952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43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B55C23" w14:textId="261D5EC8" w:rsidR="00707420" w:rsidRDefault="00707420" w:rsidP="00206870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01288775" w14:textId="25EF01DC" w:rsidR="00707420" w:rsidRDefault="00707420" w:rsidP="00206870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5D271B47" w14:textId="345B4F87" w:rsidR="00707420" w:rsidRDefault="00707420" w:rsidP="00206870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032BA956" w14:textId="097874B2" w:rsidR="00707420" w:rsidRDefault="00C674E8" w:rsidP="00206870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noProof/>
          <w:sz w:val="26"/>
          <w:szCs w:val="26"/>
          <w:lang w:eastAsia="ru-RU"/>
        </w:rPr>
        <w:lastRenderedPageBreak/>
        <w:drawing>
          <wp:inline distT="0" distB="0" distL="0" distR="0" wp14:anchorId="262CD6DE" wp14:editId="427B2648">
            <wp:extent cx="5943600" cy="7915275"/>
            <wp:effectExtent l="0" t="0" r="0" b="952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91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3CCDDF" w14:textId="594E4E2A" w:rsidR="00707420" w:rsidRDefault="00C674E8" w:rsidP="00206870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noProof/>
          <w:sz w:val="26"/>
          <w:szCs w:val="26"/>
          <w:lang w:eastAsia="ru-RU"/>
        </w:rPr>
        <w:lastRenderedPageBreak/>
        <w:drawing>
          <wp:inline distT="0" distB="0" distL="0" distR="0" wp14:anchorId="67882209" wp14:editId="6087EAF9">
            <wp:extent cx="5943600" cy="7915275"/>
            <wp:effectExtent l="0" t="0" r="0" b="952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91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0742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FB866F8"/>
    <w:multiLevelType w:val="hybridMultilevel"/>
    <w:tmpl w:val="A7D2AFD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23A5AEB"/>
    <w:multiLevelType w:val="hybridMultilevel"/>
    <w:tmpl w:val="49E665A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9AE5F02"/>
    <w:multiLevelType w:val="hybridMultilevel"/>
    <w:tmpl w:val="77B4BA7A"/>
    <w:lvl w:ilvl="0" w:tplc="7E1C809C">
      <w:start w:val="1"/>
      <w:numFmt w:val="decimal"/>
      <w:lvlText w:val="%1."/>
      <w:lvlJc w:val="left"/>
      <w:pPr>
        <w:ind w:left="38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09" w:hanging="360"/>
      </w:pPr>
    </w:lvl>
    <w:lvl w:ilvl="2" w:tplc="0419001B" w:tentative="1">
      <w:start w:val="1"/>
      <w:numFmt w:val="lowerRoman"/>
      <w:lvlText w:val="%3."/>
      <w:lvlJc w:val="right"/>
      <w:pPr>
        <w:ind w:left="1829" w:hanging="180"/>
      </w:pPr>
    </w:lvl>
    <w:lvl w:ilvl="3" w:tplc="0419000F" w:tentative="1">
      <w:start w:val="1"/>
      <w:numFmt w:val="decimal"/>
      <w:lvlText w:val="%4."/>
      <w:lvlJc w:val="left"/>
      <w:pPr>
        <w:ind w:left="2549" w:hanging="360"/>
      </w:pPr>
    </w:lvl>
    <w:lvl w:ilvl="4" w:tplc="04190019" w:tentative="1">
      <w:start w:val="1"/>
      <w:numFmt w:val="lowerLetter"/>
      <w:lvlText w:val="%5."/>
      <w:lvlJc w:val="left"/>
      <w:pPr>
        <w:ind w:left="3269" w:hanging="360"/>
      </w:pPr>
    </w:lvl>
    <w:lvl w:ilvl="5" w:tplc="0419001B" w:tentative="1">
      <w:start w:val="1"/>
      <w:numFmt w:val="lowerRoman"/>
      <w:lvlText w:val="%6."/>
      <w:lvlJc w:val="right"/>
      <w:pPr>
        <w:ind w:left="3989" w:hanging="180"/>
      </w:pPr>
    </w:lvl>
    <w:lvl w:ilvl="6" w:tplc="0419000F" w:tentative="1">
      <w:start w:val="1"/>
      <w:numFmt w:val="decimal"/>
      <w:lvlText w:val="%7."/>
      <w:lvlJc w:val="left"/>
      <w:pPr>
        <w:ind w:left="4709" w:hanging="360"/>
      </w:pPr>
    </w:lvl>
    <w:lvl w:ilvl="7" w:tplc="04190019" w:tentative="1">
      <w:start w:val="1"/>
      <w:numFmt w:val="lowerLetter"/>
      <w:lvlText w:val="%8."/>
      <w:lvlJc w:val="left"/>
      <w:pPr>
        <w:ind w:left="5429" w:hanging="360"/>
      </w:pPr>
    </w:lvl>
    <w:lvl w:ilvl="8" w:tplc="0419001B" w:tentative="1">
      <w:start w:val="1"/>
      <w:numFmt w:val="lowerRoman"/>
      <w:lvlText w:val="%9."/>
      <w:lvlJc w:val="right"/>
      <w:pPr>
        <w:ind w:left="6149" w:hanging="180"/>
      </w:pPr>
    </w:lvl>
  </w:abstractNum>
  <w:abstractNum w:abstractNumId="3" w15:restartNumberingAfterBreak="0">
    <w:nsid w:val="6EAA423E"/>
    <w:multiLevelType w:val="hybridMultilevel"/>
    <w:tmpl w:val="81BEB31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B5124C7"/>
    <w:multiLevelType w:val="hybridMultilevel"/>
    <w:tmpl w:val="4F2845C6"/>
    <w:lvl w:ilvl="0" w:tplc="4F501970">
      <w:start w:val="12"/>
      <w:numFmt w:val="decimal"/>
      <w:lvlText w:val="%1."/>
      <w:lvlJc w:val="left"/>
      <w:pPr>
        <w:ind w:left="8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3A5A1E06">
      <w:start w:val="1"/>
      <w:numFmt w:val="lowerLetter"/>
      <w:lvlText w:val="%2"/>
      <w:lvlJc w:val="left"/>
      <w:pPr>
        <w:ind w:left="14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1C94A72A">
      <w:start w:val="1"/>
      <w:numFmt w:val="lowerRoman"/>
      <w:lvlText w:val="%3"/>
      <w:lvlJc w:val="left"/>
      <w:pPr>
        <w:ind w:left="21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96E08C56">
      <w:start w:val="1"/>
      <w:numFmt w:val="decimal"/>
      <w:lvlText w:val="%4"/>
      <w:lvlJc w:val="left"/>
      <w:pPr>
        <w:ind w:left="29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1F7055FE">
      <w:start w:val="1"/>
      <w:numFmt w:val="lowerLetter"/>
      <w:lvlText w:val="%5"/>
      <w:lvlJc w:val="left"/>
      <w:pPr>
        <w:ind w:left="36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73C0F08E">
      <w:start w:val="1"/>
      <w:numFmt w:val="lowerRoman"/>
      <w:lvlText w:val="%6"/>
      <w:lvlJc w:val="left"/>
      <w:pPr>
        <w:ind w:left="43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211A575E">
      <w:start w:val="1"/>
      <w:numFmt w:val="decimal"/>
      <w:lvlText w:val="%7"/>
      <w:lvlJc w:val="left"/>
      <w:pPr>
        <w:ind w:left="5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396C4374">
      <w:start w:val="1"/>
      <w:numFmt w:val="lowerLetter"/>
      <w:lvlText w:val="%8"/>
      <w:lvlJc w:val="left"/>
      <w:pPr>
        <w:ind w:left="5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2C2AA9C6">
      <w:start w:val="1"/>
      <w:numFmt w:val="lowerRoman"/>
      <w:lvlText w:val="%9"/>
      <w:lvlJc w:val="left"/>
      <w:pPr>
        <w:ind w:left="6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2"/>
  </w:num>
  <w:num w:numId="2">
    <w:abstractNumId w:val="4"/>
  </w:num>
  <w:num w:numId="3">
    <w:abstractNumId w:val="0"/>
  </w:num>
  <w:num w:numId="4">
    <w:abstractNumId w:val="3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42469"/>
    <w:rsid w:val="000A0D77"/>
    <w:rsid w:val="000E0CE6"/>
    <w:rsid w:val="00110503"/>
    <w:rsid w:val="00182180"/>
    <w:rsid w:val="001A173E"/>
    <w:rsid w:val="001E2A2E"/>
    <w:rsid w:val="001F6875"/>
    <w:rsid w:val="00206870"/>
    <w:rsid w:val="002243F1"/>
    <w:rsid w:val="002345B2"/>
    <w:rsid w:val="00251D1F"/>
    <w:rsid w:val="003D55E2"/>
    <w:rsid w:val="00431628"/>
    <w:rsid w:val="004A6655"/>
    <w:rsid w:val="004B7DE0"/>
    <w:rsid w:val="004F4852"/>
    <w:rsid w:val="0050010A"/>
    <w:rsid w:val="005823F8"/>
    <w:rsid w:val="00584BE2"/>
    <w:rsid w:val="0061665E"/>
    <w:rsid w:val="0063459E"/>
    <w:rsid w:val="00707420"/>
    <w:rsid w:val="00727F7A"/>
    <w:rsid w:val="007331CF"/>
    <w:rsid w:val="00794943"/>
    <w:rsid w:val="007C4B79"/>
    <w:rsid w:val="00872576"/>
    <w:rsid w:val="008F014E"/>
    <w:rsid w:val="008F7237"/>
    <w:rsid w:val="00983DC4"/>
    <w:rsid w:val="00A42469"/>
    <w:rsid w:val="00A7685C"/>
    <w:rsid w:val="00AB3969"/>
    <w:rsid w:val="00AC49EA"/>
    <w:rsid w:val="00B376DE"/>
    <w:rsid w:val="00B62F93"/>
    <w:rsid w:val="00C42758"/>
    <w:rsid w:val="00C674E8"/>
    <w:rsid w:val="00D128EA"/>
    <w:rsid w:val="00D6546C"/>
    <w:rsid w:val="00D84977"/>
    <w:rsid w:val="00FD56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8EC698C"/>
  <w15:docId w15:val="{BFFAD41F-6C34-48EE-AF6B-5E279C6D55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B7DE0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C42758"/>
    <w:rPr>
      <w:color w:val="0000FF"/>
      <w:u w:val="single"/>
    </w:rPr>
  </w:style>
  <w:style w:type="table" w:styleId="a4">
    <w:name w:val="Table Grid"/>
    <w:basedOn w:val="a1"/>
    <w:uiPriority w:val="39"/>
    <w:rsid w:val="00C4275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Сетка таблицы1"/>
    <w:basedOn w:val="a1"/>
    <w:rsid w:val="00C4275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List Paragraph"/>
    <w:basedOn w:val="a"/>
    <w:uiPriority w:val="34"/>
    <w:qFormat/>
    <w:rsid w:val="00C42758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1A173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1A173E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56205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consultant.ru/document/cons_doc_LAW_341987/dd68e73c5040185eb28ad1f87960cad2ddbe6a56/" TargetMode="Externa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3" Type="http://schemas.openxmlformats.org/officeDocument/2006/relationships/settings" Target="settings.xml"/><Relationship Id="rId21" Type="http://schemas.openxmlformats.org/officeDocument/2006/relationships/image" Target="media/image12.jpeg"/><Relationship Id="rId7" Type="http://schemas.openxmlformats.org/officeDocument/2006/relationships/hyperlink" Target="http://www.consultant.ru/document/cons_doc_LAW_314646/" TargetMode="Externa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1" Type="http://schemas.openxmlformats.org/officeDocument/2006/relationships/numbering" Target="numbering.xml"/><Relationship Id="rId6" Type="http://schemas.openxmlformats.org/officeDocument/2006/relationships/hyperlink" Target="https://vk.com/wall515143812_410" TargetMode="External"/><Relationship Id="rId11" Type="http://schemas.openxmlformats.org/officeDocument/2006/relationships/image" Target="media/image2.jpeg"/><Relationship Id="rId5" Type="http://schemas.openxmlformats.org/officeDocument/2006/relationships/hyperlink" Target="https://vk.com/priyut_zhivotnyh_ya_zhivoy" TargetMode="External"/><Relationship Id="rId15" Type="http://schemas.openxmlformats.org/officeDocument/2006/relationships/image" Target="media/image6.jpeg"/><Relationship Id="rId23" Type="http://schemas.openxmlformats.org/officeDocument/2006/relationships/theme" Target="theme/theme1.xml"/><Relationship Id="rId10" Type="http://schemas.openxmlformats.org/officeDocument/2006/relationships/image" Target="media/image1.jpeg"/><Relationship Id="rId19" Type="http://schemas.openxmlformats.org/officeDocument/2006/relationships/image" Target="media/image10.jpeg"/><Relationship Id="rId4" Type="http://schemas.openxmlformats.org/officeDocument/2006/relationships/webSettings" Target="webSettings.xml"/><Relationship Id="rId9" Type="http://schemas.openxmlformats.org/officeDocument/2006/relationships/hyperlink" Target="https://rg.ru/gazeta/rg/2018/12/29.html" TargetMode="External"/><Relationship Id="rId14" Type="http://schemas.openxmlformats.org/officeDocument/2006/relationships/image" Target="media/image5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184</TotalTime>
  <Pages>12</Pages>
  <Words>771</Words>
  <Characters>4399</Characters>
  <Application>Microsoft Office Word</Application>
  <DocSecurity>0</DocSecurity>
  <Lines>36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МАУДО "ДПШ"</Company>
  <LinksUpToDate>false</LinksUpToDate>
  <CharactersWithSpaces>5160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PrintMachine</cp:lastModifiedBy>
  <cp:revision>31</cp:revision>
  <cp:lastPrinted>2021-02-17T03:38:00Z</cp:lastPrinted>
  <dcterms:created xsi:type="dcterms:W3CDTF">2018-09-20T13:43:00Z</dcterms:created>
  <dcterms:modified xsi:type="dcterms:W3CDTF">2022-09-26T10:56:00Z</dcterms:modified>
</cp:coreProperties>
</file>